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010D" w14:textId="1C783B08" w:rsidR="0080362C" w:rsidRPr="000533F4" w:rsidRDefault="0080362C" w:rsidP="00C02042">
      <w:pPr>
        <w:spacing w:after="0" w:line="257" w:lineRule="auto"/>
        <w:rPr>
          <w:rFonts w:ascii="Arial" w:hAnsi="Arial" w:cs="Arial"/>
          <w:sz w:val="4"/>
          <w:szCs w:val="4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418"/>
        <w:gridCol w:w="3117"/>
        <w:gridCol w:w="109"/>
      </w:tblGrid>
      <w:tr w:rsidR="00EC22CA" w:rsidRPr="000533F4" w14:paraId="3FDDD7EC" w14:textId="77777777" w:rsidTr="00E87DF5">
        <w:trPr>
          <w:gridAfter w:val="1"/>
          <w:wAfter w:w="109" w:type="dxa"/>
          <w:trHeight w:val="209"/>
          <w:jc w:val="center"/>
        </w:trPr>
        <w:tc>
          <w:tcPr>
            <w:tcW w:w="907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7721D61" w14:textId="57578203" w:rsidR="00EC22CA" w:rsidRPr="000533F4" w:rsidRDefault="00EC22CA" w:rsidP="00FC7FB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533F4">
              <w:rPr>
                <w:rFonts w:ascii="Arial" w:hAnsi="Arial" w:cs="Arial"/>
                <w:b/>
              </w:rPr>
              <w:t>Zgłaszający</w:t>
            </w:r>
          </w:p>
        </w:tc>
      </w:tr>
      <w:tr w:rsidR="00EC22CA" w:rsidRPr="000533F4" w14:paraId="033E3173" w14:textId="77777777" w:rsidTr="00E87DF5">
        <w:trPr>
          <w:gridAfter w:val="1"/>
          <w:wAfter w:w="109" w:type="dxa"/>
          <w:trHeight w:val="412"/>
          <w:jc w:val="center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4FBA" w14:textId="5DF46C6F" w:rsidR="00EC22CA" w:rsidRPr="000533F4" w:rsidRDefault="00EC22CA" w:rsidP="00FC7FB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Imię i nazwisko</w:t>
            </w:r>
          </w:p>
        </w:tc>
        <w:tc>
          <w:tcPr>
            <w:tcW w:w="680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4C67FC" w14:textId="77777777" w:rsidR="00EC22CA" w:rsidRPr="000533F4" w:rsidRDefault="00EC22CA" w:rsidP="00FC7F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C22CA" w:rsidRPr="000533F4" w14:paraId="7B508898" w14:textId="77777777" w:rsidTr="00E87DF5">
        <w:trPr>
          <w:gridAfter w:val="1"/>
          <w:wAfter w:w="109" w:type="dxa"/>
          <w:trHeight w:val="407"/>
          <w:jc w:val="center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BC8D8" w14:textId="72F4D59C" w:rsidR="00EC22CA" w:rsidRPr="000533F4" w:rsidRDefault="00EC22CA" w:rsidP="00FC7FB8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Telefon kontaktowy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54C58F" w14:textId="77777777" w:rsidR="00EC22CA" w:rsidRPr="000533F4" w:rsidRDefault="00EC22CA" w:rsidP="00FC7F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2BED89" w14:textId="65DC32DA" w:rsidR="00EC22CA" w:rsidRPr="000533F4" w:rsidRDefault="00EC22CA" w:rsidP="00FC7FB8">
            <w:pPr>
              <w:spacing w:before="60" w:after="60" w:line="240" w:lineRule="auto"/>
              <w:jc w:val="center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31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449D39" w14:textId="77777777" w:rsidR="00EC22CA" w:rsidRPr="000533F4" w:rsidRDefault="00EC22CA" w:rsidP="00FC7FB8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C390E" w:rsidRPr="000533F4" w14:paraId="30D41459" w14:textId="77777777" w:rsidTr="00E87DF5">
        <w:trPr>
          <w:gridAfter w:val="1"/>
          <w:wAfter w:w="109" w:type="dxa"/>
          <w:trHeight w:val="1682"/>
          <w:jc w:val="center"/>
        </w:trPr>
        <w:tc>
          <w:tcPr>
            <w:tcW w:w="907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ED3D0" w14:textId="32A3C504" w:rsidR="008F7593" w:rsidRPr="000533F4" w:rsidRDefault="00A15200" w:rsidP="00FC7FB8">
            <w:pPr>
              <w:spacing w:before="60" w:after="60" w:line="240" w:lineRule="auto"/>
              <w:rPr>
                <w:rFonts w:ascii="Arial" w:hAnsi="Arial" w:cs="Arial"/>
                <w:i/>
                <w:iCs/>
              </w:rPr>
            </w:pPr>
            <w:r w:rsidRPr="000533F4">
              <w:rPr>
                <w:rFonts w:ascii="Arial" w:hAnsi="Arial" w:cs="Arial"/>
                <w:i/>
                <w:iCs/>
              </w:rPr>
              <w:t>(</w:t>
            </w:r>
            <w:r w:rsidR="008F7593" w:rsidRPr="000533F4">
              <w:rPr>
                <w:rFonts w:ascii="Arial" w:hAnsi="Arial" w:cs="Arial"/>
                <w:i/>
                <w:iCs/>
              </w:rPr>
              <w:t>Proszę zaznaczyć właściwe:</w:t>
            </w:r>
            <w:r w:rsidRPr="000533F4">
              <w:rPr>
                <w:rFonts w:ascii="Arial" w:hAnsi="Arial" w:cs="Arial"/>
                <w:i/>
                <w:iCs/>
              </w:rPr>
              <w:t>)</w:t>
            </w:r>
          </w:p>
          <w:p w14:paraId="1558B868" w14:textId="044F649A" w:rsidR="002C390E" w:rsidRPr="000533F4" w:rsidRDefault="00B92078" w:rsidP="00FC7FB8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 w:rsidR="008F7593" w:rsidRPr="000533F4">
              <w:rPr>
                <w:rFonts w:ascii="Arial" w:hAnsi="Arial" w:cs="Arial"/>
              </w:rPr>
              <w:t xml:space="preserve"> </w:t>
            </w:r>
            <w:r w:rsidR="002C390E" w:rsidRPr="000533F4">
              <w:rPr>
                <w:rFonts w:ascii="Arial" w:hAnsi="Arial" w:cs="Arial"/>
              </w:rPr>
              <w:t xml:space="preserve">mieszkaniec </w:t>
            </w:r>
          </w:p>
          <w:p w14:paraId="07A73019" w14:textId="495606CB" w:rsidR="002C390E" w:rsidRPr="000533F4" w:rsidRDefault="00B92078" w:rsidP="00FC7FB8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 w:rsidR="008F7593" w:rsidRPr="000533F4">
              <w:rPr>
                <w:rFonts w:ascii="Arial" w:hAnsi="Arial" w:cs="Arial"/>
              </w:rPr>
              <w:t xml:space="preserve"> </w:t>
            </w:r>
            <w:r w:rsidR="002C390E" w:rsidRPr="000533F4">
              <w:rPr>
                <w:rFonts w:ascii="Arial" w:hAnsi="Arial" w:cs="Arial"/>
              </w:rPr>
              <w:t>wspólnota mieszkaniowa</w:t>
            </w:r>
          </w:p>
          <w:p w14:paraId="6DA74D47" w14:textId="16620492" w:rsidR="002C390E" w:rsidRPr="000533F4" w:rsidRDefault="00B92078" w:rsidP="008F7593">
            <w:p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 w:rsidR="008F7593" w:rsidRPr="000533F4">
              <w:rPr>
                <w:rFonts w:ascii="Arial" w:hAnsi="Arial" w:cs="Arial"/>
              </w:rPr>
              <w:t xml:space="preserve"> </w:t>
            </w:r>
            <w:r w:rsidR="002C390E" w:rsidRPr="000533F4">
              <w:rPr>
                <w:rFonts w:ascii="Arial" w:hAnsi="Arial" w:cs="Arial"/>
              </w:rPr>
              <w:t>podmiot gospodarczy: ……………………………………………</w:t>
            </w:r>
            <w:r w:rsidR="008F7593" w:rsidRPr="000533F4">
              <w:rPr>
                <w:rFonts w:ascii="Arial" w:hAnsi="Arial" w:cs="Arial"/>
              </w:rPr>
              <w:t>…………………………..</w:t>
            </w:r>
            <w:r w:rsidR="002C390E" w:rsidRPr="000533F4">
              <w:rPr>
                <w:rFonts w:ascii="Arial" w:hAnsi="Arial" w:cs="Arial"/>
              </w:rPr>
              <w:t>….</w:t>
            </w:r>
          </w:p>
          <w:p w14:paraId="0A63C675" w14:textId="0C8B7339" w:rsidR="00775314" w:rsidRPr="000533F4" w:rsidRDefault="008F7593" w:rsidP="00775314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33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="00775314" w:rsidRPr="000533F4">
              <w:rPr>
                <w:rFonts w:ascii="Arial" w:hAnsi="Arial" w:cs="Arial"/>
                <w:sz w:val="16"/>
                <w:szCs w:val="16"/>
              </w:rPr>
              <w:t>(nazwa)</w:t>
            </w:r>
          </w:p>
          <w:p w14:paraId="7E504F0F" w14:textId="3CCDA43B" w:rsidR="008F7593" w:rsidRPr="000533F4" w:rsidRDefault="00B92078" w:rsidP="008F7593">
            <w:p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r w:rsidR="002C390E" w:rsidRPr="000533F4">
              <w:rPr>
                <w:rFonts w:ascii="Arial" w:hAnsi="Arial" w:cs="Arial"/>
              </w:rPr>
              <w:t>organizacja pozarządowa</w:t>
            </w:r>
            <w:r w:rsidR="008F7593" w:rsidRPr="000533F4">
              <w:rPr>
                <w:rFonts w:ascii="Arial" w:hAnsi="Arial" w:cs="Arial"/>
              </w:rPr>
              <w:t>: …………………………………………………………………..….</w:t>
            </w:r>
          </w:p>
          <w:p w14:paraId="69F5FF63" w14:textId="77777777" w:rsidR="008F7593" w:rsidRPr="000533F4" w:rsidRDefault="008F7593" w:rsidP="008F759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33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(nazwa)</w:t>
            </w:r>
          </w:p>
          <w:p w14:paraId="2BF62B5A" w14:textId="15836335" w:rsidR="002E7D8B" w:rsidRPr="000533F4" w:rsidRDefault="00B92078" w:rsidP="002E7D8B">
            <w:p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 w:rsidR="008F7593" w:rsidRPr="000533F4">
              <w:rPr>
                <w:rFonts w:ascii="Arial" w:hAnsi="Arial" w:cs="Arial"/>
              </w:rPr>
              <w:t xml:space="preserve"> i</w:t>
            </w:r>
            <w:r w:rsidR="002C390E" w:rsidRPr="000533F4">
              <w:rPr>
                <w:rFonts w:ascii="Arial" w:hAnsi="Arial" w:cs="Arial"/>
              </w:rPr>
              <w:t xml:space="preserve">nstytucja publiczna: </w:t>
            </w:r>
            <w:r w:rsidR="002E7D8B" w:rsidRPr="000533F4">
              <w:rPr>
                <w:rFonts w:ascii="Arial" w:hAnsi="Arial" w:cs="Arial"/>
              </w:rPr>
              <w:t>…………………………………………………………………………..….</w:t>
            </w:r>
          </w:p>
          <w:p w14:paraId="1DE9DA30" w14:textId="77777777" w:rsidR="002E7D8B" w:rsidRPr="000533F4" w:rsidRDefault="002E7D8B" w:rsidP="002E7D8B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33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(nazwa)</w:t>
            </w:r>
          </w:p>
          <w:p w14:paraId="086CD0DE" w14:textId="4681C11A" w:rsidR="002E7D8B" w:rsidRPr="000533F4" w:rsidRDefault="00B92078" w:rsidP="002E7D8B">
            <w:p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Wingdings" w:hAnsi="Wingdings" w:cs="Arial"/>
              </w:rPr>
              <w:t></w:t>
            </w:r>
            <w:r w:rsidR="008F7593" w:rsidRPr="000533F4">
              <w:rPr>
                <w:rFonts w:ascii="Arial" w:hAnsi="Arial" w:cs="Arial"/>
              </w:rPr>
              <w:t xml:space="preserve"> i</w:t>
            </w:r>
            <w:r w:rsidR="002C390E" w:rsidRPr="000533F4">
              <w:rPr>
                <w:rFonts w:ascii="Arial" w:hAnsi="Arial" w:cs="Arial"/>
              </w:rPr>
              <w:t>nny</w:t>
            </w:r>
            <w:r w:rsidR="008F7593" w:rsidRPr="000533F4">
              <w:rPr>
                <w:rFonts w:ascii="Arial" w:hAnsi="Arial" w:cs="Arial"/>
              </w:rPr>
              <w:t xml:space="preserve">: </w:t>
            </w:r>
            <w:r w:rsidR="002E7D8B" w:rsidRPr="000533F4">
              <w:rPr>
                <w:rFonts w:ascii="Arial" w:hAnsi="Arial" w:cs="Arial"/>
              </w:rPr>
              <w:t>………………………………………………………………….…………………..……..….</w:t>
            </w:r>
          </w:p>
          <w:p w14:paraId="04E719C4" w14:textId="1DE5AE33" w:rsidR="002C390E" w:rsidRPr="000533F4" w:rsidRDefault="002E7D8B" w:rsidP="002E7D8B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33F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(nazwa)</w:t>
            </w:r>
          </w:p>
        </w:tc>
      </w:tr>
      <w:tr w:rsidR="00EC22CA" w:rsidRPr="000533F4" w14:paraId="2B8E72B4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31D713F" w14:textId="04C4EB59" w:rsidR="00EC22CA" w:rsidRPr="000533F4" w:rsidRDefault="00EC22CA" w:rsidP="00FC7FB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533F4">
              <w:rPr>
                <w:rFonts w:ascii="Arial" w:hAnsi="Arial" w:cs="Arial"/>
                <w:b/>
              </w:rPr>
              <w:t>Tytuł przedsięwzięcia</w:t>
            </w:r>
            <w:r w:rsidR="003413C2" w:rsidRPr="000533F4">
              <w:rPr>
                <w:rFonts w:ascii="Arial" w:hAnsi="Arial" w:cs="Arial"/>
                <w:b/>
              </w:rPr>
              <w:t xml:space="preserve"> rewitalizacyjnego</w:t>
            </w:r>
          </w:p>
        </w:tc>
      </w:tr>
      <w:tr w:rsidR="00EC22CA" w:rsidRPr="000533F4" w14:paraId="4826A88D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7693F0" w14:textId="77777777" w:rsidR="00EC22CA" w:rsidRPr="000533F4" w:rsidRDefault="00EC22CA" w:rsidP="00FC7FB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11542CE8" w14:textId="77777777" w:rsidR="00AE2249" w:rsidRPr="000533F4" w:rsidRDefault="00AE2249" w:rsidP="00FC7FB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12D31DB0" w14:textId="39302ACF" w:rsidR="007332C7" w:rsidRPr="000533F4" w:rsidRDefault="007332C7" w:rsidP="00FC7FB8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EC22CA" w:rsidRPr="000533F4" w14:paraId="522F2356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E5C3377" w14:textId="3CE865DA" w:rsidR="00EC22CA" w:rsidRPr="000533F4" w:rsidRDefault="007332C7" w:rsidP="007332C7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0533F4">
              <w:rPr>
                <w:rFonts w:ascii="Arial" w:hAnsi="Arial" w:cs="Arial"/>
                <w:b/>
              </w:rPr>
              <w:t>Zakres</w:t>
            </w:r>
            <w:r w:rsidR="00EC22CA" w:rsidRPr="000533F4">
              <w:rPr>
                <w:rFonts w:ascii="Arial" w:hAnsi="Arial" w:cs="Arial"/>
                <w:b/>
              </w:rPr>
              <w:t xml:space="preserve"> przedsięwzięcia</w:t>
            </w:r>
          </w:p>
        </w:tc>
      </w:tr>
      <w:tr w:rsidR="00EC22CA" w:rsidRPr="000533F4" w14:paraId="387BE257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2987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0CA37" w14:textId="0D467811" w:rsidR="00EC22CA" w:rsidRPr="000533F4" w:rsidRDefault="007332C7" w:rsidP="00FC7FB8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sz w:val="20"/>
                <w:szCs w:val="20"/>
              </w:rPr>
              <w:t>Problemy obszaru rewitalizacji, które adresuje przedsięwzięcie:</w:t>
            </w:r>
          </w:p>
          <w:p w14:paraId="434DF046" w14:textId="1F318707" w:rsidR="007332C7" w:rsidRPr="000533F4" w:rsidRDefault="007332C7" w:rsidP="00FC7FB8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D5159C" w14:textId="169DA1E0" w:rsidR="00E67E03" w:rsidRPr="000533F4" w:rsidRDefault="00E67E03" w:rsidP="00E67E03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3F4">
              <w:rPr>
                <w:rFonts w:ascii="Arial" w:hAnsi="Arial" w:cs="Arial"/>
                <w:sz w:val="20"/>
                <w:szCs w:val="20"/>
              </w:rPr>
              <w:t>Zakres zadań planowanych do realizacji:</w:t>
            </w:r>
          </w:p>
          <w:p w14:paraId="5D10C5E6" w14:textId="7F69031E" w:rsidR="007332C7" w:rsidRPr="000533F4" w:rsidRDefault="00E67E03" w:rsidP="00FC7FB8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  <w:p w14:paraId="25C8CE6E" w14:textId="77777777" w:rsidR="007332C7" w:rsidRPr="000533F4" w:rsidRDefault="007332C7" w:rsidP="007332C7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0BB3D2" w14:textId="77777777" w:rsidR="007332C7" w:rsidRPr="000533F4" w:rsidRDefault="00E67E03" w:rsidP="00FC7FB8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  <w:p w14:paraId="756B828A" w14:textId="4EFE3576" w:rsidR="001B5133" w:rsidRPr="000533F4" w:rsidRDefault="001B5133" w:rsidP="00FC7FB8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</w:tc>
      </w:tr>
      <w:tr w:rsidR="00EC22CA" w:rsidRPr="000533F4" w14:paraId="647FEFA2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FC2765" w14:textId="4268EAF9" w:rsidR="00EC22CA" w:rsidRPr="000533F4" w:rsidRDefault="000149B6" w:rsidP="000149B6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533F4">
              <w:rPr>
                <w:rFonts w:ascii="Arial" w:hAnsi="Arial" w:cs="Arial"/>
                <w:b/>
              </w:rPr>
              <w:t>Szacowana wartość przedsięwzięcia (zł)</w:t>
            </w:r>
          </w:p>
        </w:tc>
      </w:tr>
      <w:tr w:rsidR="00EC22CA" w:rsidRPr="000533F4" w14:paraId="28EA77B0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18FE8F" w14:textId="25B4EEFF" w:rsidR="00EC22CA" w:rsidRPr="000533F4" w:rsidRDefault="000149B6" w:rsidP="00FC7FB8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</w:tc>
      </w:tr>
      <w:tr w:rsidR="00EC22CA" w:rsidRPr="000533F4" w14:paraId="56DEE0A9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AF79369" w14:textId="26E726AB" w:rsidR="00EC22CA" w:rsidRPr="000533F4" w:rsidRDefault="00AC72BC" w:rsidP="00897945">
            <w:pPr>
              <w:spacing w:before="60" w:after="60" w:line="240" w:lineRule="auto"/>
              <w:jc w:val="both"/>
              <w:rPr>
                <w:rFonts w:ascii="Arial" w:hAnsi="Arial" w:cs="Arial"/>
                <w:b/>
              </w:rPr>
            </w:pPr>
            <w:r w:rsidRPr="000533F4">
              <w:rPr>
                <w:rFonts w:ascii="Arial" w:hAnsi="Arial" w:cs="Arial"/>
                <w:b/>
              </w:rPr>
              <w:t>Planowany t</w:t>
            </w:r>
            <w:r w:rsidR="00EC22CA" w:rsidRPr="000533F4">
              <w:rPr>
                <w:rFonts w:ascii="Arial" w:hAnsi="Arial" w:cs="Arial"/>
                <w:b/>
              </w:rPr>
              <w:t>ermin realizacji</w:t>
            </w:r>
          </w:p>
        </w:tc>
      </w:tr>
      <w:tr w:rsidR="00EC22CA" w:rsidRPr="000533F4" w14:paraId="03BAE011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5D921B" w14:textId="7262DB74" w:rsidR="00EC22CA" w:rsidRPr="000533F4" w:rsidRDefault="00897945" w:rsidP="00FC7FB8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</w:tc>
      </w:tr>
      <w:tr w:rsidR="00EC22CA" w:rsidRPr="000533F4" w14:paraId="342D2F55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275D25" w14:textId="4559B423" w:rsidR="00EC22CA" w:rsidRPr="000533F4" w:rsidRDefault="00AC72BC" w:rsidP="00AC72BC">
            <w:pPr>
              <w:tabs>
                <w:tab w:val="left" w:pos="2865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33F4">
              <w:rPr>
                <w:rFonts w:ascii="Arial" w:hAnsi="Arial" w:cs="Arial"/>
                <w:b/>
                <w:bCs/>
              </w:rPr>
              <w:t>Prognozowane rezultaty wraz ze sposobem ich oceny</w:t>
            </w:r>
          </w:p>
        </w:tc>
      </w:tr>
      <w:tr w:rsidR="00EC22CA" w:rsidRPr="000533F4" w14:paraId="200AD5E0" w14:textId="77777777" w:rsidTr="00E87D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18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BB0A57" w14:textId="77777777" w:rsidR="004718E7" w:rsidRPr="000533F4" w:rsidRDefault="004718E7" w:rsidP="004718E7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  <w:p w14:paraId="6B8AE8D0" w14:textId="689C8A1A" w:rsidR="00EC22CA" w:rsidRPr="000533F4" w:rsidRDefault="004718E7" w:rsidP="000533F4">
            <w:pPr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71D4AA" w14:textId="2DE3915C" w:rsidR="00C02042" w:rsidRPr="000533F4" w:rsidRDefault="004718E7" w:rsidP="00FC7FB8">
            <w:pPr>
              <w:tabs>
                <w:tab w:val="left" w:pos="2865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 xml:space="preserve">Wskaźniki produktu: </w:t>
            </w:r>
            <w:r w:rsidR="000533F4" w:rsidRPr="000533F4">
              <w:rPr>
                <w:rFonts w:ascii="Arial" w:hAnsi="Arial" w:cs="Arial"/>
                <w:bCs/>
              </w:rPr>
              <w:t>…………………………………………………………………………………</w:t>
            </w:r>
          </w:p>
          <w:p w14:paraId="447D9005" w14:textId="7EE04DB9" w:rsidR="00C02042" w:rsidRPr="000533F4" w:rsidRDefault="000533F4" w:rsidP="00FC7FB8">
            <w:pPr>
              <w:tabs>
                <w:tab w:val="left" w:pos="2865"/>
              </w:tabs>
              <w:spacing w:before="60" w:after="60" w:line="240" w:lineRule="auto"/>
              <w:jc w:val="both"/>
              <w:rPr>
                <w:rFonts w:ascii="Arial" w:hAnsi="Arial" w:cs="Arial"/>
                <w:bCs/>
              </w:rPr>
            </w:pPr>
            <w:r w:rsidRPr="000533F4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</w:t>
            </w:r>
          </w:p>
        </w:tc>
      </w:tr>
    </w:tbl>
    <w:p w14:paraId="5ABBC5D8" w14:textId="77777777" w:rsidR="00EC22CA" w:rsidRPr="000533F4" w:rsidRDefault="00EC22CA" w:rsidP="00EC22CA">
      <w:pPr>
        <w:pStyle w:val="Akapitzlist1"/>
        <w:ind w:left="0"/>
        <w:jc w:val="both"/>
        <w:rPr>
          <w:rFonts w:ascii="Arial" w:hAnsi="Arial" w:cs="Arial"/>
          <w:bCs/>
        </w:rPr>
      </w:pPr>
    </w:p>
    <w:p w14:paraId="71211F7A" w14:textId="4B308C92" w:rsidR="00DC1F0F" w:rsidRDefault="00DC1F0F" w:rsidP="00EC22CA">
      <w:pPr>
        <w:pStyle w:val="Akapitzlist1"/>
        <w:ind w:left="0"/>
        <w:jc w:val="both"/>
        <w:rPr>
          <w:rFonts w:ascii="Arial" w:hAnsi="Arial" w:cs="Arial"/>
        </w:rPr>
      </w:pPr>
    </w:p>
    <w:p w14:paraId="2DB1C143" w14:textId="174FE6CF" w:rsidR="00AB7201" w:rsidRDefault="00AB7201">
      <w:pPr>
        <w:suppressAutoHyphens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A55F83C" w14:textId="766221A5" w:rsidR="008F0233" w:rsidRPr="008F0233" w:rsidRDefault="008F0233" w:rsidP="008F0233">
      <w:pPr>
        <w:pStyle w:val="Akapitzlist1"/>
        <w:jc w:val="both"/>
        <w:rPr>
          <w:rFonts w:ascii="Arial" w:hAnsi="Arial" w:cs="Arial"/>
          <w:sz w:val="21"/>
          <w:szCs w:val="21"/>
        </w:rPr>
      </w:pPr>
      <w:r w:rsidRPr="008F0233">
        <w:rPr>
          <w:rFonts w:ascii="Arial" w:hAnsi="Arial" w:cs="Arial"/>
          <w:b/>
          <w:bCs/>
          <w:sz w:val="21"/>
          <w:szCs w:val="21"/>
        </w:rPr>
        <w:t>Ochrona danych osobowych</w:t>
      </w:r>
    </w:p>
    <w:p w14:paraId="3E544A15" w14:textId="452194F5" w:rsidR="00CE2F34" w:rsidRPr="00CE2F34" w:rsidRDefault="00CE2F34" w:rsidP="00CE2F34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Na podstawie art. 13 Rozporządzenia Parlamentu Europejskiego i Rady (UE) 2016/679 z dnia 27</w:t>
      </w:r>
      <w:r w:rsidR="00192EC3">
        <w:rPr>
          <w:rStyle w:val="markedcontent"/>
          <w:rFonts w:ascii="Arial" w:hAnsi="Arial" w:cs="Arial"/>
        </w:rPr>
        <w:t xml:space="preserve"> </w:t>
      </w:r>
      <w:r w:rsidRPr="00CE2F34">
        <w:rPr>
          <w:rStyle w:val="markedcontent"/>
          <w:rFonts w:ascii="Arial" w:hAnsi="Arial" w:cs="Arial"/>
        </w:rPr>
        <w:t>kwietnia 2016 r. w sprawie ochrony osób fizycznych w związku z przetwarzaniem danych osobowych i w sprawie swobodnego przepływu takich danych oraz uchylenia dyrektywy 95/46/WE (ogólne rozporządzenie o ochronie danych) (Dz. Urz. UE L Nr 119, s. 1) informujemy, iż:</w:t>
      </w:r>
    </w:p>
    <w:p w14:paraId="42AAEBCF" w14:textId="77777777" w:rsidR="00CE2F34" w:rsidRPr="00CE2F34" w:rsidRDefault="00CE2F34" w:rsidP="00CE2F34">
      <w:pPr>
        <w:spacing w:after="0" w:line="240" w:lineRule="auto"/>
        <w:rPr>
          <w:rStyle w:val="markedcontent"/>
          <w:rFonts w:ascii="Arial" w:hAnsi="Arial" w:cs="Arial"/>
        </w:rPr>
      </w:pPr>
    </w:p>
    <w:p w14:paraId="3225386B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Administratorem Pani/Pana danych osobowych jest:</w:t>
      </w:r>
    </w:p>
    <w:p w14:paraId="58F24101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Gmina Wodynie</w:t>
      </w:r>
    </w:p>
    <w:p w14:paraId="60B49EED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adres: ul. Siedlecka 43, 08-117 Wodynie</w:t>
      </w:r>
    </w:p>
    <w:p w14:paraId="0C41C297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telefon kontaktowy: (25) 631 26 58</w:t>
      </w:r>
    </w:p>
    <w:p w14:paraId="51D2E230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W sprawach z zakresu ochrony danych osobowych mogą Państwo kontaktować się</w:t>
      </w:r>
    </w:p>
    <w:p w14:paraId="223C2248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z inspektorem Ochrony Danych pod adresem e-mail: inspektor@cbi24.pl.</w:t>
      </w:r>
    </w:p>
    <w:p w14:paraId="77FBEBA2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Dane osobowe będą przetwarzane w celu realizacji obowiązków prawnych ciążących na</w:t>
      </w:r>
    </w:p>
    <w:p w14:paraId="168BB0FF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Administratorze.</w:t>
      </w:r>
    </w:p>
    <w:p w14:paraId="0811E5F4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Dane osobowe będą przetwarzane przez okres niezbędny do realizacji ww. celu</w:t>
      </w:r>
    </w:p>
    <w:p w14:paraId="31AF87C6" w14:textId="77777777" w:rsidR="00CE2F34" w:rsidRPr="00CE2F34" w:rsidRDefault="00CE2F34" w:rsidP="00CE2F34">
      <w:pPr>
        <w:spacing w:after="0" w:line="240" w:lineRule="auto"/>
        <w:ind w:left="720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z uwzględnieniem okresów przechowywania określonych w przepisach odrębnych, w tym przepisów archiwalnych.</w:t>
      </w:r>
    </w:p>
    <w:p w14:paraId="35F8915E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Podstawą prawną przetwarzania danych jest art. 6 ust. 1 lit. c) ww. Rozporządzenia.</w:t>
      </w:r>
    </w:p>
    <w:p w14:paraId="1BEDA635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Odbiorcą Pani/Pana danych będą podmioty upoważnione na mocy przepisów prawa.</w:t>
      </w:r>
    </w:p>
    <w:p w14:paraId="070DF7AE" w14:textId="77777777" w:rsidR="00CE2F34" w:rsidRPr="00CE2F34" w:rsidRDefault="00CE2F34" w:rsidP="00CE2F34">
      <w:pPr>
        <w:numPr>
          <w:ilvl w:val="0"/>
          <w:numId w:val="11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Osoba, której dane dotyczą ma prawo do:</w:t>
      </w:r>
    </w:p>
    <w:p w14:paraId="3DE37912" w14:textId="77777777" w:rsidR="00CE2F34" w:rsidRPr="00CE2F34" w:rsidRDefault="00CE2F34" w:rsidP="00CE2F34">
      <w:pPr>
        <w:numPr>
          <w:ilvl w:val="0"/>
          <w:numId w:val="12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5AA87D7B" w14:textId="77777777" w:rsidR="00CE2F34" w:rsidRPr="00CE2F34" w:rsidRDefault="00CE2F34" w:rsidP="00CE2F34">
      <w:pPr>
        <w:numPr>
          <w:ilvl w:val="0"/>
          <w:numId w:val="12"/>
        </w:numPr>
        <w:suppressAutoHyphens w:val="0"/>
        <w:spacing w:after="0" w:line="240" w:lineRule="auto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wniesienia skargi do organu nadzorczego w przypadku gdy przetwarzanie danych odbywa się z naruszeniem przepisów powyższego rozporządzenia tj. Prezesa Ochrony Danych Osobowych, ul. Stawki 2, 00-193 Warszawa.</w:t>
      </w:r>
    </w:p>
    <w:p w14:paraId="0CE2BEA3" w14:textId="77777777" w:rsidR="00CE2F34" w:rsidRPr="00CE2F34" w:rsidRDefault="00CE2F34" w:rsidP="00CE2F34">
      <w:pPr>
        <w:spacing w:after="0" w:line="240" w:lineRule="auto"/>
        <w:rPr>
          <w:rStyle w:val="markedcontent"/>
          <w:rFonts w:ascii="Arial" w:hAnsi="Arial" w:cs="Arial"/>
          <w:b/>
          <w:bCs/>
        </w:rPr>
      </w:pPr>
    </w:p>
    <w:p w14:paraId="71B83CB7" w14:textId="77777777" w:rsidR="00CE2F34" w:rsidRPr="00CE2F34" w:rsidRDefault="00CE2F34" w:rsidP="00CE2F34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CE2F34">
        <w:rPr>
          <w:rStyle w:val="markedcontent"/>
          <w:rFonts w:ascii="Arial" w:hAnsi="Arial" w:cs="Aria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F919024" w14:textId="77777777" w:rsidR="00505664" w:rsidRPr="00893492" w:rsidRDefault="00505664" w:rsidP="00505664">
      <w:pPr>
        <w:spacing w:after="0" w:line="240" w:lineRule="auto"/>
        <w:rPr>
          <w:rStyle w:val="markedcontent"/>
        </w:rPr>
      </w:pPr>
    </w:p>
    <w:p w14:paraId="3EE10F2C" w14:textId="1E5397B0" w:rsidR="008F0233" w:rsidRPr="008F0233" w:rsidRDefault="008F0233" w:rsidP="00505664">
      <w:pPr>
        <w:pStyle w:val="Akapitzlist1"/>
        <w:ind w:left="0"/>
        <w:jc w:val="both"/>
        <w:rPr>
          <w:rFonts w:ascii="Arial" w:hAnsi="Arial" w:cs="Arial"/>
          <w:sz w:val="21"/>
          <w:szCs w:val="21"/>
        </w:rPr>
      </w:pPr>
    </w:p>
    <w:p w14:paraId="6C4D2E7B" w14:textId="0B4789AE" w:rsidR="00EC22CA" w:rsidRPr="008F0233" w:rsidRDefault="00EC22CA" w:rsidP="00EC22CA">
      <w:pPr>
        <w:pStyle w:val="Akapitzlist1"/>
        <w:ind w:left="0"/>
        <w:jc w:val="both"/>
        <w:rPr>
          <w:rFonts w:ascii="Arial" w:hAnsi="Arial" w:cs="Arial"/>
          <w:sz w:val="21"/>
          <w:szCs w:val="21"/>
        </w:rPr>
      </w:pPr>
      <w:r w:rsidRPr="008F0233">
        <w:rPr>
          <w:rFonts w:ascii="Arial" w:hAnsi="Arial" w:cs="Arial"/>
          <w:sz w:val="21"/>
          <w:szCs w:val="21"/>
        </w:rPr>
        <w:t xml:space="preserve">Oświadczam, że </w:t>
      </w:r>
      <w:r w:rsidR="000533F4" w:rsidRPr="008F0233">
        <w:rPr>
          <w:rFonts w:ascii="Arial" w:hAnsi="Arial" w:cs="Arial"/>
          <w:sz w:val="21"/>
          <w:szCs w:val="21"/>
        </w:rPr>
        <w:t xml:space="preserve">jestem świadomy, że </w:t>
      </w:r>
      <w:r w:rsidRPr="008F0233">
        <w:rPr>
          <w:rFonts w:ascii="Arial" w:hAnsi="Arial" w:cs="Arial"/>
          <w:sz w:val="21"/>
          <w:szCs w:val="21"/>
        </w:rPr>
        <w:t xml:space="preserve">złożenie fiszki projektowej </w:t>
      </w:r>
      <w:r w:rsidR="000533F4" w:rsidRPr="008F0233">
        <w:rPr>
          <w:rFonts w:ascii="Arial" w:hAnsi="Arial" w:cs="Arial"/>
          <w:sz w:val="21"/>
          <w:szCs w:val="21"/>
        </w:rPr>
        <w:t xml:space="preserve">przedsięwzięcia rewitalizacyjnego </w:t>
      </w:r>
      <w:r w:rsidRPr="008F0233">
        <w:rPr>
          <w:rFonts w:ascii="Arial" w:hAnsi="Arial" w:cs="Arial"/>
          <w:sz w:val="21"/>
          <w:szCs w:val="21"/>
        </w:rPr>
        <w:t xml:space="preserve">nie jest </w:t>
      </w:r>
      <w:r w:rsidR="000533F4" w:rsidRPr="008F0233">
        <w:rPr>
          <w:rFonts w:ascii="Arial" w:hAnsi="Arial" w:cs="Arial"/>
          <w:sz w:val="21"/>
          <w:szCs w:val="21"/>
        </w:rPr>
        <w:t>równo</w:t>
      </w:r>
      <w:r w:rsidRPr="008F0233">
        <w:rPr>
          <w:rFonts w:ascii="Arial" w:hAnsi="Arial" w:cs="Arial"/>
          <w:sz w:val="21"/>
          <w:szCs w:val="21"/>
        </w:rPr>
        <w:t xml:space="preserve">znaczne z wpisaniem projektu do </w:t>
      </w:r>
      <w:r w:rsidR="000533F4" w:rsidRPr="008F0233">
        <w:rPr>
          <w:rFonts w:ascii="Arial" w:hAnsi="Arial" w:cs="Arial"/>
          <w:bCs/>
          <w:sz w:val="21"/>
          <w:szCs w:val="21"/>
        </w:rPr>
        <w:t xml:space="preserve">Gminnego </w:t>
      </w:r>
      <w:r w:rsidR="00DC1F0F" w:rsidRPr="008F0233">
        <w:rPr>
          <w:rFonts w:ascii="Arial" w:hAnsi="Arial" w:cs="Arial"/>
          <w:bCs/>
          <w:sz w:val="21"/>
          <w:szCs w:val="21"/>
        </w:rPr>
        <w:t>P</w:t>
      </w:r>
      <w:r w:rsidR="000533F4" w:rsidRPr="008F0233">
        <w:rPr>
          <w:rFonts w:ascii="Arial" w:hAnsi="Arial" w:cs="Arial"/>
          <w:bCs/>
          <w:sz w:val="21"/>
          <w:szCs w:val="21"/>
        </w:rPr>
        <w:t xml:space="preserve">rogramu </w:t>
      </w:r>
      <w:r w:rsidR="00DC1F0F" w:rsidRPr="008F0233">
        <w:rPr>
          <w:rFonts w:ascii="Arial" w:hAnsi="Arial" w:cs="Arial"/>
          <w:bCs/>
          <w:sz w:val="21"/>
          <w:szCs w:val="21"/>
        </w:rPr>
        <w:t>R</w:t>
      </w:r>
      <w:r w:rsidR="000533F4" w:rsidRPr="008F0233">
        <w:rPr>
          <w:rFonts w:ascii="Arial" w:hAnsi="Arial" w:cs="Arial"/>
          <w:sz w:val="21"/>
          <w:szCs w:val="21"/>
        </w:rPr>
        <w:t xml:space="preserve">ewitalizacji </w:t>
      </w:r>
      <w:r w:rsidR="00DC1F0F" w:rsidRPr="008F0233">
        <w:rPr>
          <w:rFonts w:ascii="Arial" w:hAnsi="Arial" w:cs="Arial"/>
          <w:sz w:val="21"/>
          <w:szCs w:val="21"/>
        </w:rPr>
        <w:t xml:space="preserve">dla Gminy </w:t>
      </w:r>
      <w:r w:rsidR="00CE2F34">
        <w:rPr>
          <w:rFonts w:ascii="Arial" w:hAnsi="Arial" w:cs="Arial"/>
          <w:sz w:val="21"/>
          <w:szCs w:val="21"/>
        </w:rPr>
        <w:t>Wodynie</w:t>
      </w:r>
      <w:r w:rsidR="00CF78A5" w:rsidRPr="008F0233">
        <w:rPr>
          <w:rFonts w:ascii="Arial" w:hAnsi="Arial" w:cs="Arial"/>
          <w:sz w:val="21"/>
          <w:szCs w:val="21"/>
        </w:rPr>
        <w:t xml:space="preserve"> </w:t>
      </w:r>
      <w:r w:rsidR="00DC1F0F" w:rsidRPr="008F0233">
        <w:rPr>
          <w:rFonts w:ascii="Arial" w:hAnsi="Arial" w:cs="Arial"/>
          <w:sz w:val="21"/>
          <w:szCs w:val="21"/>
        </w:rPr>
        <w:t>na lata 202</w:t>
      </w:r>
      <w:r w:rsidR="00CE2F34">
        <w:rPr>
          <w:rFonts w:ascii="Arial" w:hAnsi="Arial" w:cs="Arial"/>
          <w:sz w:val="21"/>
          <w:szCs w:val="21"/>
        </w:rPr>
        <w:t>6</w:t>
      </w:r>
      <w:r w:rsidR="00DC1F0F" w:rsidRPr="008F0233">
        <w:rPr>
          <w:rFonts w:ascii="Arial" w:hAnsi="Arial" w:cs="Arial"/>
          <w:sz w:val="21"/>
          <w:szCs w:val="21"/>
        </w:rPr>
        <w:t>-2035</w:t>
      </w:r>
      <w:r w:rsidRPr="008F0233">
        <w:rPr>
          <w:rFonts w:ascii="Arial" w:hAnsi="Arial" w:cs="Arial"/>
          <w:sz w:val="21"/>
          <w:szCs w:val="21"/>
        </w:rPr>
        <w:t xml:space="preserve">. </w:t>
      </w:r>
    </w:p>
    <w:p w14:paraId="0605CB7A" w14:textId="3DD33DEC" w:rsidR="00EC22CA" w:rsidRDefault="00EC22CA" w:rsidP="00190974">
      <w:pPr>
        <w:pStyle w:val="Akapitzlist1"/>
        <w:ind w:left="0"/>
        <w:jc w:val="both"/>
        <w:rPr>
          <w:rFonts w:ascii="Arial" w:hAnsi="Arial" w:cs="Arial"/>
        </w:rPr>
      </w:pPr>
    </w:p>
    <w:p w14:paraId="4623C93A" w14:textId="39B36C83" w:rsid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20DBE7BB" w14:textId="5773A855" w:rsidR="00190974" w:rsidRP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190974">
        <w:rPr>
          <w:rFonts w:ascii="Arial" w:hAnsi="Arial" w:cs="Arial"/>
          <w:sz w:val="18"/>
          <w:szCs w:val="18"/>
        </w:rPr>
        <w:t>(data i podpis)</w:t>
      </w:r>
    </w:p>
    <w:p w14:paraId="285C4F45" w14:textId="77777777" w:rsid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</w:rPr>
      </w:pPr>
    </w:p>
    <w:p w14:paraId="7909AC3B" w14:textId="77777777" w:rsid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</w:rPr>
      </w:pPr>
    </w:p>
    <w:p w14:paraId="2E1A026A" w14:textId="77777777" w:rsid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</w:rPr>
      </w:pPr>
    </w:p>
    <w:p w14:paraId="1B35CA12" w14:textId="2EC8DC76" w:rsid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14:paraId="33D9D5F1" w14:textId="057A5FD5" w:rsidR="00190974" w:rsidRPr="00190974" w:rsidRDefault="00190974" w:rsidP="00190974">
      <w:pPr>
        <w:pStyle w:val="Akapitzlist1"/>
        <w:ind w:left="0" w:firstLine="510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190974">
        <w:rPr>
          <w:rFonts w:ascii="Arial" w:hAnsi="Arial" w:cs="Arial"/>
          <w:sz w:val="18"/>
          <w:szCs w:val="18"/>
        </w:rPr>
        <w:t>(pieczęć)</w:t>
      </w:r>
    </w:p>
    <w:sectPr w:rsidR="00190974" w:rsidRPr="00190974" w:rsidSect="001901E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6A14" w14:textId="77777777" w:rsidR="002E41FB" w:rsidRDefault="002E41FB" w:rsidP="00514FC4">
      <w:pPr>
        <w:spacing w:after="0" w:line="240" w:lineRule="auto"/>
      </w:pPr>
      <w:r>
        <w:separator/>
      </w:r>
    </w:p>
  </w:endnote>
  <w:endnote w:type="continuationSeparator" w:id="0">
    <w:p w14:paraId="3D398B1D" w14:textId="77777777" w:rsidR="002E41FB" w:rsidRDefault="002E41FB" w:rsidP="0051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07310737"/>
      <w:docPartObj>
        <w:docPartGallery w:val="Page Numbers (Bottom of Page)"/>
        <w:docPartUnique/>
      </w:docPartObj>
    </w:sdtPr>
    <w:sdtContent>
      <w:p w14:paraId="11AF15D6" w14:textId="6E3373A9" w:rsidR="007F57EE" w:rsidRDefault="007F57EE" w:rsidP="00376A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55464E3" w14:textId="77777777" w:rsidR="007F57EE" w:rsidRDefault="007F57EE" w:rsidP="007F57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512730195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20"/>
        <w:szCs w:val="20"/>
      </w:rPr>
    </w:sdtEndPr>
    <w:sdtContent>
      <w:p w14:paraId="643EFD65" w14:textId="57992218" w:rsidR="007F57EE" w:rsidRPr="007F57EE" w:rsidRDefault="007F57EE" w:rsidP="00376A4B">
        <w:pPr>
          <w:pStyle w:val="Stopka"/>
          <w:framePr w:wrap="none" w:vAnchor="text" w:hAnchor="margin" w:xAlign="right" w:y="1"/>
          <w:rPr>
            <w:rStyle w:val="Numerstrony"/>
            <w:rFonts w:ascii="Arial" w:hAnsi="Arial" w:cs="Arial"/>
            <w:sz w:val="20"/>
            <w:szCs w:val="20"/>
          </w:rPr>
        </w:pPr>
        <w:r w:rsidRPr="007F57EE">
          <w:rPr>
            <w:rStyle w:val="Numerstrony"/>
            <w:rFonts w:ascii="Arial" w:hAnsi="Arial" w:cs="Arial"/>
            <w:sz w:val="20"/>
            <w:szCs w:val="20"/>
          </w:rPr>
          <w:fldChar w:fldCharType="begin"/>
        </w:r>
        <w:r w:rsidRPr="007F57EE">
          <w:rPr>
            <w:rStyle w:val="Numerstrony"/>
            <w:rFonts w:ascii="Arial" w:hAnsi="Arial" w:cs="Arial"/>
            <w:sz w:val="20"/>
            <w:szCs w:val="20"/>
          </w:rPr>
          <w:instrText xml:space="preserve"> PAGE </w:instrText>
        </w:r>
        <w:r w:rsidRPr="007F57EE">
          <w:rPr>
            <w:rStyle w:val="Numerstrony"/>
            <w:rFonts w:ascii="Arial" w:hAnsi="Arial" w:cs="Arial"/>
            <w:sz w:val="20"/>
            <w:szCs w:val="20"/>
          </w:rPr>
          <w:fldChar w:fldCharType="separate"/>
        </w:r>
        <w:r w:rsidR="00645E81">
          <w:rPr>
            <w:rStyle w:val="Numerstrony"/>
            <w:rFonts w:ascii="Arial" w:hAnsi="Arial" w:cs="Arial"/>
            <w:noProof/>
            <w:sz w:val="20"/>
            <w:szCs w:val="20"/>
          </w:rPr>
          <w:t>2</w:t>
        </w:r>
        <w:r w:rsidRPr="007F57EE">
          <w:rPr>
            <w:rStyle w:val="Numerstrony"/>
            <w:rFonts w:ascii="Arial" w:hAnsi="Arial" w:cs="Arial"/>
            <w:sz w:val="20"/>
            <w:szCs w:val="20"/>
          </w:rPr>
          <w:fldChar w:fldCharType="end"/>
        </w:r>
      </w:p>
    </w:sdtContent>
  </w:sdt>
  <w:p w14:paraId="72790470" w14:textId="00A45E51" w:rsidR="00514FC4" w:rsidRPr="007F57EE" w:rsidRDefault="00514FC4" w:rsidP="003B041A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E9C9" w14:textId="77777777" w:rsidR="002E41FB" w:rsidRDefault="002E41FB" w:rsidP="00514FC4">
      <w:pPr>
        <w:spacing w:after="0" w:line="240" w:lineRule="auto"/>
      </w:pPr>
      <w:r>
        <w:separator/>
      </w:r>
    </w:p>
  </w:footnote>
  <w:footnote w:type="continuationSeparator" w:id="0">
    <w:p w14:paraId="55FD27DD" w14:textId="77777777" w:rsidR="002E41FB" w:rsidRDefault="002E41FB" w:rsidP="0051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2770" w14:textId="782C3788" w:rsidR="00B321FB" w:rsidRDefault="00EB496A" w:rsidP="00505664">
    <w:pPr>
      <w:pStyle w:val="Nagwek"/>
      <w:tabs>
        <w:tab w:val="left" w:pos="8280"/>
      </w:tabs>
      <w:spacing w:after="0" w:line="240" w:lineRule="auto"/>
      <w:rPr>
        <w:rFonts w:ascii="Arial" w:hAnsi="Arial" w:cs="Arial"/>
      </w:rPr>
    </w:pPr>
    <w:r w:rsidRPr="00881429">
      <w:rPr>
        <w:noProof/>
      </w:rPr>
      <w:drawing>
        <wp:anchor distT="0" distB="0" distL="114300" distR="114300" simplePos="0" relativeHeight="251658240" behindDoc="0" locked="0" layoutInCell="1" allowOverlap="1" wp14:anchorId="1311BA26" wp14:editId="06940CE0">
          <wp:simplePos x="0" y="0"/>
          <wp:positionH relativeFrom="column">
            <wp:posOffset>5501005</wp:posOffset>
          </wp:positionH>
          <wp:positionV relativeFrom="paragraph">
            <wp:posOffset>36106</wp:posOffset>
          </wp:positionV>
          <wp:extent cx="342900" cy="395059"/>
          <wp:effectExtent l="0" t="0" r="0" b="5080"/>
          <wp:wrapNone/>
          <wp:docPr id="1051856359" name="Obraz 1" descr="Obraz zawierający clipart, Grafika, kurczak, ptak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56359" name="Obraz 1" descr="Obraz zawierający clipart, Grafika, kurczak, ptak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990" cy="3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179">
      <w:rPr>
        <w:rFonts w:ascii="Arial" w:hAnsi="Arial" w:cs="Arial"/>
      </w:rPr>
      <w:tab/>
    </w:r>
    <w:r w:rsidR="00A77179">
      <w:rPr>
        <w:rFonts w:ascii="Arial" w:hAnsi="Arial" w:cs="Arial"/>
      </w:rPr>
      <w:tab/>
    </w:r>
    <w:r w:rsidR="00505664">
      <w:rPr>
        <w:rFonts w:ascii="Arial" w:hAnsi="Arial" w:cs="Arial"/>
      </w:rPr>
      <w:tab/>
    </w:r>
  </w:p>
  <w:p w14:paraId="0D2508D5" w14:textId="7EEA28CD" w:rsidR="00514FC4" w:rsidRPr="004E262D" w:rsidRDefault="00514FC4" w:rsidP="00EC22CA">
    <w:pPr>
      <w:pStyle w:val="Nagwek"/>
      <w:spacing w:after="0" w:line="240" w:lineRule="auto"/>
      <w:jc w:val="center"/>
      <w:rPr>
        <w:rFonts w:ascii="Arial" w:hAnsi="Arial" w:cs="Arial"/>
        <w:sz w:val="20"/>
        <w:szCs w:val="20"/>
      </w:rPr>
    </w:pPr>
    <w:r w:rsidRPr="004E262D">
      <w:rPr>
        <w:rFonts w:ascii="Arial" w:hAnsi="Arial" w:cs="Arial"/>
        <w:sz w:val="20"/>
        <w:szCs w:val="20"/>
      </w:rPr>
      <w:t xml:space="preserve">Fiszka projektowa przedsięwzięcia rewitalizacyjnego </w:t>
    </w:r>
    <w:r w:rsidRPr="004E262D">
      <w:rPr>
        <w:rFonts w:ascii="Arial" w:hAnsi="Arial" w:cs="Arial"/>
        <w:sz w:val="20"/>
        <w:szCs w:val="20"/>
      </w:rPr>
      <w:br/>
      <w:t xml:space="preserve">do ujęcia w „Gminnym Programie Rewitalizacji </w:t>
    </w:r>
    <w:r w:rsidR="00DC1F0F" w:rsidRPr="004E262D">
      <w:rPr>
        <w:rFonts w:ascii="Arial" w:hAnsi="Arial" w:cs="Arial"/>
        <w:sz w:val="20"/>
        <w:szCs w:val="20"/>
      </w:rPr>
      <w:t xml:space="preserve">dla Gminy </w:t>
    </w:r>
    <w:r w:rsidR="00EB496A">
      <w:rPr>
        <w:rFonts w:ascii="Arial" w:hAnsi="Arial" w:cs="Arial"/>
        <w:sz w:val="20"/>
        <w:szCs w:val="20"/>
      </w:rPr>
      <w:t>Wodynie</w:t>
    </w:r>
    <w:r w:rsidR="00DC1F0F" w:rsidRPr="004E262D">
      <w:rPr>
        <w:rFonts w:ascii="Arial" w:hAnsi="Arial" w:cs="Arial"/>
        <w:sz w:val="20"/>
        <w:szCs w:val="20"/>
      </w:rPr>
      <w:t xml:space="preserve"> na lata 202</w:t>
    </w:r>
    <w:r w:rsidR="00EB496A">
      <w:rPr>
        <w:rFonts w:ascii="Arial" w:hAnsi="Arial" w:cs="Arial"/>
        <w:sz w:val="20"/>
        <w:szCs w:val="20"/>
      </w:rPr>
      <w:t>6</w:t>
    </w:r>
    <w:r w:rsidR="00DC1F0F" w:rsidRPr="004E262D">
      <w:rPr>
        <w:rFonts w:ascii="Arial" w:hAnsi="Arial" w:cs="Arial"/>
        <w:sz w:val="20"/>
        <w:szCs w:val="20"/>
      </w:rPr>
      <w:t>-2035</w:t>
    </w:r>
    <w:r w:rsidRPr="004E262D">
      <w:rPr>
        <w:rFonts w:ascii="Arial" w:hAnsi="Arial" w:cs="Arial"/>
        <w:sz w:val="20"/>
        <w:szCs w:val="20"/>
      </w:rPr>
      <w:t>”</w:t>
    </w:r>
    <w:r w:rsidR="00EB496A" w:rsidRPr="00EB496A">
      <w:rPr>
        <w:noProof/>
      </w:rPr>
      <w:t xml:space="preserve"> </w:t>
    </w:r>
  </w:p>
  <w:p w14:paraId="1D2AD7D1" w14:textId="77777777" w:rsidR="00B321FB" w:rsidRPr="00514FC4" w:rsidRDefault="00B321FB" w:rsidP="00EC22CA">
    <w:pPr>
      <w:pStyle w:val="Nagwek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A17"/>
    <w:multiLevelType w:val="hybridMultilevel"/>
    <w:tmpl w:val="8FE01C1C"/>
    <w:lvl w:ilvl="0" w:tplc="B49A2A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4079"/>
    <w:multiLevelType w:val="hybridMultilevel"/>
    <w:tmpl w:val="28F0C3DA"/>
    <w:lvl w:ilvl="0" w:tplc="29EE1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FE4"/>
    <w:multiLevelType w:val="hybridMultilevel"/>
    <w:tmpl w:val="80A82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40FF"/>
    <w:multiLevelType w:val="hybridMultilevel"/>
    <w:tmpl w:val="969AF93A"/>
    <w:lvl w:ilvl="0" w:tplc="DB70D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17CE6"/>
    <w:multiLevelType w:val="hybridMultilevel"/>
    <w:tmpl w:val="A1780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80754"/>
    <w:multiLevelType w:val="hybridMultilevel"/>
    <w:tmpl w:val="0C38F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192E"/>
    <w:multiLevelType w:val="multilevel"/>
    <w:tmpl w:val="7E24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277BA"/>
    <w:multiLevelType w:val="multilevel"/>
    <w:tmpl w:val="C4F6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828A8"/>
    <w:multiLevelType w:val="hybridMultilevel"/>
    <w:tmpl w:val="BD54D18A"/>
    <w:lvl w:ilvl="0" w:tplc="25CE9AFE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26D77F3"/>
    <w:multiLevelType w:val="hybridMultilevel"/>
    <w:tmpl w:val="C0B2DDBC"/>
    <w:lvl w:ilvl="0" w:tplc="BC6AA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009"/>
    <w:multiLevelType w:val="hybridMultilevel"/>
    <w:tmpl w:val="8C5AC6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1595591">
    <w:abstractNumId w:val="11"/>
  </w:num>
  <w:num w:numId="2" w16cid:durableId="1913420150">
    <w:abstractNumId w:val="0"/>
  </w:num>
  <w:num w:numId="3" w16cid:durableId="1975913853">
    <w:abstractNumId w:val="8"/>
  </w:num>
  <w:num w:numId="4" w16cid:durableId="1784574609">
    <w:abstractNumId w:val="9"/>
  </w:num>
  <w:num w:numId="5" w16cid:durableId="90320331">
    <w:abstractNumId w:val="6"/>
  </w:num>
  <w:num w:numId="6" w16cid:durableId="1040327611">
    <w:abstractNumId w:val="10"/>
  </w:num>
  <w:num w:numId="7" w16cid:durableId="1642884690">
    <w:abstractNumId w:val="3"/>
  </w:num>
  <w:num w:numId="8" w16cid:durableId="1076628823">
    <w:abstractNumId w:val="2"/>
  </w:num>
  <w:num w:numId="9" w16cid:durableId="236667597">
    <w:abstractNumId w:val="5"/>
  </w:num>
  <w:num w:numId="10" w16cid:durableId="1139348290">
    <w:abstractNumId w:val="7"/>
  </w:num>
  <w:num w:numId="11" w16cid:durableId="1239945589">
    <w:abstractNumId w:val="4"/>
  </w:num>
  <w:num w:numId="12" w16cid:durableId="188043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FC4"/>
    <w:rsid w:val="000149B6"/>
    <w:rsid w:val="000533F4"/>
    <w:rsid w:val="000B7B5B"/>
    <w:rsid w:val="000E282D"/>
    <w:rsid w:val="00110547"/>
    <w:rsid w:val="001901E6"/>
    <w:rsid w:val="00190974"/>
    <w:rsid w:val="00192EC3"/>
    <w:rsid w:val="001B5133"/>
    <w:rsid w:val="002C390E"/>
    <w:rsid w:val="002E41FB"/>
    <w:rsid w:val="002E7D8B"/>
    <w:rsid w:val="003413C2"/>
    <w:rsid w:val="003B041A"/>
    <w:rsid w:val="003D62DA"/>
    <w:rsid w:val="003F7EB3"/>
    <w:rsid w:val="004718E7"/>
    <w:rsid w:val="00472342"/>
    <w:rsid w:val="004E262D"/>
    <w:rsid w:val="00505664"/>
    <w:rsid w:val="00514FC4"/>
    <w:rsid w:val="00605533"/>
    <w:rsid w:val="00645E81"/>
    <w:rsid w:val="00684ADB"/>
    <w:rsid w:val="00690E68"/>
    <w:rsid w:val="00706FA6"/>
    <w:rsid w:val="007332C7"/>
    <w:rsid w:val="00775314"/>
    <w:rsid w:val="007F57EE"/>
    <w:rsid w:val="0080362C"/>
    <w:rsid w:val="00840A39"/>
    <w:rsid w:val="00872EBD"/>
    <w:rsid w:val="00897945"/>
    <w:rsid w:val="008A1269"/>
    <w:rsid w:val="008A793C"/>
    <w:rsid w:val="008F0233"/>
    <w:rsid w:val="008F7593"/>
    <w:rsid w:val="0090117A"/>
    <w:rsid w:val="00966C87"/>
    <w:rsid w:val="009729CB"/>
    <w:rsid w:val="009746E2"/>
    <w:rsid w:val="00974945"/>
    <w:rsid w:val="00A15200"/>
    <w:rsid w:val="00A77179"/>
    <w:rsid w:val="00AB7201"/>
    <w:rsid w:val="00AC72BC"/>
    <w:rsid w:val="00AE2249"/>
    <w:rsid w:val="00B321FB"/>
    <w:rsid w:val="00B635A6"/>
    <w:rsid w:val="00B92078"/>
    <w:rsid w:val="00BE3F58"/>
    <w:rsid w:val="00BE4EDC"/>
    <w:rsid w:val="00C02042"/>
    <w:rsid w:val="00C2495D"/>
    <w:rsid w:val="00C376A7"/>
    <w:rsid w:val="00C87A13"/>
    <w:rsid w:val="00CC0938"/>
    <w:rsid w:val="00CE2F34"/>
    <w:rsid w:val="00CF78A5"/>
    <w:rsid w:val="00D10325"/>
    <w:rsid w:val="00D52342"/>
    <w:rsid w:val="00D72FD8"/>
    <w:rsid w:val="00DC1F0F"/>
    <w:rsid w:val="00E309F9"/>
    <w:rsid w:val="00E51D13"/>
    <w:rsid w:val="00E65D6B"/>
    <w:rsid w:val="00E67E03"/>
    <w:rsid w:val="00E87DF5"/>
    <w:rsid w:val="00EB496A"/>
    <w:rsid w:val="00EC22CA"/>
    <w:rsid w:val="00ED5CD1"/>
    <w:rsid w:val="00EE285E"/>
    <w:rsid w:val="00F71F4E"/>
    <w:rsid w:val="00FC7FB8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BC80"/>
  <w15:docId w15:val="{BB513250-B693-458B-9BD0-2ACFF9E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2CA"/>
    <w:pPr>
      <w:suppressAutoHyphens/>
      <w:spacing w:after="160" w:line="256" w:lineRule="auto"/>
    </w:pPr>
    <w:rPr>
      <w:rFonts w:ascii="Calibri" w:eastAsia="SimSun" w:hAnsi="Calibri" w:cs="Calibri"/>
      <w:kern w:val="1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4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4F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4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F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4F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FC4"/>
  </w:style>
  <w:style w:type="paragraph" w:styleId="Stopka">
    <w:name w:val="footer"/>
    <w:basedOn w:val="Normalny"/>
    <w:link w:val="StopkaZnak"/>
    <w:uiPriority w:val="99"/>
    <w:unhideWhenUsed/>
    <w:rsid w:val="00514F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FC4"/>
  </w:style>
  <w:style w:type="character" w:styleId="Hipercze">
    <w:name w:val="Hyperlink"/>
    <w:rsid w:val="00EC22CA"/>
    <w:rPr>
      <w:color w:val="0563C1"/>
      <w:u w:val="single"/>
    </w:rPr>
  </w:style>
  <w:style w:type="paragraph" w:customStyle="1" w:styleId="Akapitzlist1">
    <w:name w:val="Akapit z listą1"/>
    <w:basedOn w:val="Normalny"/>
    <w:rsid w:val="00EC22CA"/>
    <w:pPr>
      <w:ind w:left="720"/>
      <w:contextualSpacing/>
    </w:pPr>
  </w:style>
  <w:style w:type="paragraph" w:customStyle="1" w:styleId="listaispis">
    <w:name w:val="lista_i_spis"/>
    <w:basedOn w:val="Normalny"/>
    <w:link w:val="listaispisZnak"/>
    <w:qFormat/>
    <w:rsid w:val="00EC22CA"/>
    <w:pPr>
      <w:numPr>
        <w:numId w:val="1"/>
      </w:numPr>
      <w:suppressAutoHyphens w:val="0"/>
      <w:autoSpaceDE w:val="0"/>
      <w:autoSpaceDN w:val="0"/>
      <w:adjustRightInd w:val="0"/>
      <w:spacing w:before="80" w:after="0" w:line="240" w:lineRule="auto"/>
    </w:pPr>
    <w:rPr>
      <w:rFonts w:ascii="Arial Narrow" w:eastAsiaTheme="minorHAnsi" w:hAnsi="Arial Narrow" w:cs="TimesNewRoman,Bold"/>
      <w:bCs/>
      <w:kern w:val="0"/>
    </w:rPr>
  </w:style>
  <w:style w:type="character" w:customStyle="1" w:styleId="listaispisZnak">
    <w:name w:val="lista_i_spis Znak"/>
    <w:basedOn w:val="Domylnaczcionkaakapitu"/>
    <w:link w:val="listaispis"/>
    <w:rsid w:val="00EC22CA"/>
    <w:rPr>
      <w:rFonts w:ascii="Arial Narrow" w:hAnsi="Arial Narrow" w:cs="TimesNewRoman,Bold"/>
      <w:bCs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7F57EE"/>
  </w:style>
  <w:style w:type="character" w:customStyle="1" w:styleId="markedcontent">
    <w:name w:val="markedcontent"/>
    <w:rsid w:val="003D62DA"/>
  </w:style>
  <w:style w:type="character" w:styleId="Pogrubienie">
    <w:name w:val="Strong"/>
    <w:basedOn w:val="Domylnaczcionkaakapitu"/>
    <w:uiPriority w:val="22"/>
    <w:qFormat/>
    <w:rsid w:val="003D62D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F7EB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F0F"/>
    <w:rPr>
      <w:rFonts w:ascii="Tahoma" w:eastAsia="SimSun" w:hAnsi="Tahoma" w:cs="Tahoma"/>
      <w:kern w:val="1"/>
      <w:sz w:val="16"/>
      <w:szCs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</dc:creator>
  <cp:keywords/>
  <dc:description/>
  <cp:lastModifiedBy>Gosia Krowka</cp:lastModifiedBy>
  <cp:revision>54</cp:revision>
  <dcterms:created xsi:type="dcterms:W3CDTF">2024-03-11T16:56:00Z</dcterms:created>
  <dcterms:modified xsi:type="dcterms:W3CDTF">2026-05-08T07:19:00Z</dcterms:modified>
</cp:coreProperties>
</file>